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2" w:firstLineChars="1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德州市第二中学自主招生报名申请表</w:t>
      </w:r>
    </w:p>
    <w:tbl>
      <w:tblPr>
        <w:tblStyle w:val="6"/>
        <w:tblW w:w="9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813"/>
        <w:gridCol w:w="813"/>
        <w:gridCol w:w="813"/>
        <w:gridCol w:w="88"/>
        <w:gridCol w:w="725"/>
        <w:gridCol w:w="813"/>
        <w:gridCol w:w="64"/>
        <w:gridCol w:w="749"/>
        <w:gridCol w:w="813"/>
        <w:gridCol w:w="140"/>
        <w:gridCol w:w="673"/>
        <w:gridCol w:w="813"/>
        <w:gridCol w:w="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姓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二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寸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近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期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彩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色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照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民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20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left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5831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tabs>
                <w:tab w:val="left" w:pos="507"/>
              </w:tabs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831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843" w:firstLineChars="300"/>
              <w:jc w:val="both"/>
              <w:textAlignment w:val="baseline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学业成绩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（未考科目成绩可不填）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初三上学期学业成绩1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初三上学期学业成绩2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初三一模考试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获奖情况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（2021年7月至今，选择最多三项代表个人成就的奖项）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25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获奖证书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图片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（请按照序号顺序依次上传；图片大小以能看清为原则）</w:t>
            </w: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bidi w:val="0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获奖证书1</w:t>
            </w: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bidi w:val="0"/>
              <w:jc w:val="left"/>
              <w:rPr>
                <w:b/>
                <w:kern w:val="0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b/>
                <w:kern w:val="0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获奖证书2</w:t>
            </w: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both"/>
              <w:rPr>
                <w:rFonts w:hint="default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获奖证书3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firstLine="241" w:firstLineChars="100"/>
              <w:jc w:val="left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自荐信</w:t>
            </w:r>
          </w:p>
          <w:p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hint="eastAsia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学生针对个人的学习经历和个人感悟、未来高中学业规划等内容的客观陈述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800字以内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3855" w:firstLineChars="1600"/>
              <w:jc w:val="both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学生签名：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教师推荐信1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left"/>
              <w:rPr>
                <w:rFonts w:hint="eastAsia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针对考生思想品德表现，学习经历和学业成绩，主要成长经历等内容客观陈述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500字以内</w:t>
            </w: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498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096" w:firstLineChars="1700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096" w:firstLineChars="1700"/>
              <w:jc w:val="both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教师签名：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教师推荐信2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针对考生思想品德表现，学习经历和学业成绩，主要成长经历等内容客观陈述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500字以内</w:t>
            </w:r>
            <w:r>
              <w:rPr>
                <w:rFonts w:hint="eastAsia" w:cs="宋体"/>
                <w:b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779" w:firstLineChars="17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4216" w:firstLineChars="15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firstLine="3855" w:firstLineChars="1600"/>
              <w:jc w:val="both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教师签名：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以上材料均属实，如有不实，责任自负。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本人签字：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 w:firstLine="4096" w:firstLineChars="1700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学校盖章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/>
              <w:jc w:val="both"/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adjustRightInd w:val="0"/>
              <w:snapToGrid w:val="0"/>
              <w:spacing w:line="410" w:lineRule="exact"/>
              <w:ind w:left="1" w:firstLine="5421" w:firstLineChars="2250"/>
              <w:jc w:val="left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/>
              <w:jc w:val="center"/>
              <w:rPr>
                <w:rFonts w:hint="eastAsia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34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ind w:left="1" w:firstLine="5622" w:firstLineChars="2000"/>
              <w:jc w:val="left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lhMDYzMjJhYTI1MDg4ZjgwMzgyYWQxZmVhODAifQ=="/>
  </w:docVars>
  <w:rsids>
    <w:rsidRoot w:val="00000000"/>
    <w:rsid w:val="068F733B"/>
    <w:rsid w:val="0798685F"/>
    <w:rsid w:val="0DF86145"/>
    <w:rsid w:val="111D4066"/>
    <w:rsid w:val="11755CF7"/>
    <w:rsid w:val="1D8C4260"/>
    <w:rsid w:val="23B2360D"/>
    <w:rsid w:val="24FD3B3B"/>
    <w:rsid w:val="277A5916"/>
    <w:rsid w:val="28C27F5E"/>
    <w:rsid w:val="32705D37"/>
    <w:rsid w:val="44294F7C"/>
    <w:rsid w:val="448306F2"/>
    <w:rsid w:val="46503FBA"/>
    <w:rsid w:val="49FE018C"/>
    <w:rsid w:val="52522E68"/>
    <w:rsid w:val="5FD06206"/>
    <w:rsid w:val="69DA5DDB"/>
    <w:rsid w:val="6DF826BE"/>
    <w:rsid w:val="708C08B3"/>
    <w:rsid w:val="7A8113D7"/>
    <w:rsid w:val="7D2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301</Characters>
  <Lines>0</Lines>
  <Paragraphs>0</Paragraphs>
  <TotalTime>30</TotalTime>
  <ScaleCrop>false</ScaleCrop>
  <LinksUpToDate>false</LinksUpToDate>
  <CharactersWithSpaces>428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2023-03-15T09:26:00Z</dcterms:created>
  <dc:creator>茶香清幽</dc:creator>
  <cp:lastModifiedBy>茶香清幽</cp:lastModifiedBy>
  <dcterms:modified xsi:type="dcterms:W3CDTF">2024-03-29T01:01:11Z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CDAEADD4A762478696755F902C497B39_13</vt:lpwstr>
  </property>
</Properties>
</file>